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FE0FD" w14:textId="53BCDA5C" w:rsidR="002236DB" w:rsidRDefault="00B174E3" w:rsidP="002236DB">
      <w:pPr>
        <w:spacing w:after="120" w:line="256" w:lineRule="auto"/>
        <w:ind w:right="48"/>
        <w:jc w:val="right"/>
      </w:pP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 </w:t>
      </w:r>
      <w:r w:rsidR="00786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Blizanów</w:t>
      </w: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2236DB">
        <w:t>Blizanów Drugi , 0</w:t>
      </w:r>
      <w:r w:rsidR="004E6467">
        <w:t>4</w:t>
      </w:r>
      <w:r w:rsidR="002236DB">
        <w:t xml:space="preserve">.10.2024r. </w:t>
      </w:r>
    </w:p>
    <w:p w14:paraId="4A846F9B" w14:textId="78173248" w:rsidR="00B174E3" w:rsidRPr="00563A66" w:rsidRDefault="00B174E3" w:rsidP="00B174E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5BA64F9" w14:textId="77777777" w:rsidR="00B174E3" w:rsidRPr="00563A66" w:rsidRDefault="00B174E3" w:rsidP="00B174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6AC0923A" w14:textId="5B0FD87B" w:rsidR="00B174E3" w:rsidRPr="00563A66" w:rsidRDefault="00B174E3" w:rsidP="00860E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63A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OBWIESZCZENIE</w:t>
      </w:r>
      <w:r w:rsidR="00AD61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786C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WÓJTA GMINY BLIZANÓW</w:t>
      </w:r>
    </w:p>
    <w:p w14:paraId="78B698E1" w14:textId="3AC4B64A" w:rsidR="00B174E3" w:rsidRPr="00563A66" w:rsidRDefault="005009C5" w:rsidP="00860E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63A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 dnia </w:t>
      </w:r>
      <w:r w:rsidR="00860EBE" w:rsidRPr="00563A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2236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0</w:t>
      </w:r>
      <w:r w:rsidR="004E64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2236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października 2024r. </w:t>
      </w:r>
    </w:p>
    <w:p w14:paraId="1013D977" w14:textId="326C718F" w:rsidR="00B174E3" w:rsidRPr="00563A66" w:rsidRDefault="00B174E3" w:rsidP="00860E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63A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 przystąpieniu do przeprowadzenia postępowania w sprawie strategicznej oceny oddziaływania na środowisko projektu </w:t>
      </w:r>
      <w:r w:rsidR="00563A66" w:rsidRPr="00CC35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„</w:t>
      </w:r>
      <w:r w:rsidR="00CC350D" w:rsidRPr="00CC3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Strategii Rozwoju</w:t>
      </w:r>
      <w:r w:rsidR="00063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Gminy </w:t>
      </w:r>
      <w:r w:rsidR="00786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Blizanów</w:t>
      </w:r>
      <w:r w:rsidR="00063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lata 202</w:t>
      </w:r>
      <w:r w:rsidR="00AD6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="00063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-203</w:t>
      </w:r>
      <w:r w:rsidR="00786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="006D3CF3" w:rsidRPr="00CC35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”</w:t>
      </w:r>
    </w:p>
    <w:p w14:paraId="648A6918" w14:textId="7D55F23F" w:rsidR="00B174E3" w:rsidRPr="00563A66" w:rsidRDefault="00B174E3" w:rsidP="00635A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</w:t>
      </w:r>
      <w:r w:rsidR="00EE1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30, art. </w:t>
      </w: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39 ust. 1</w:t>
      </w:r>
      <w:r w:rsidR="00EE1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art. 54 ust. 2 </w:t>
      </w:r>
      <w:r w:rsidR="00563A66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stawy z dnia 3 października 2008r.  o udostępnianiu informacji o środowisku i jego ochronie, udziale społeczeństwa w ochronie środowiska oraz ocenach oddziaływania na środowisko (</w:t>
      </w:r>
      <w:proofErr w:type="spellStart"/>
      <w:r w:rsidR="00860EBE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</w:t>
      </w:r>
      <w:r w:rsidR="00063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860EBE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</w:t>
      </w:r>
      <w:proofErr w:type="spellEnd"/>
      <w:r w:rsidR="00860EBE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 U. z 20</w:t>
      </w:r>
      <w:r w:rsidR="00860EBE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7C5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860EBE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poz. </w:t>
      </w:r>
      <w:r w:rsidR="00C508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7C5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112</w:t>
      </w:r>
      <w:r w:rsidR="0070449C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podaję</w:t>
      </w: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publicznej wiadomości informację o:</w:t>
      </w:r>
    </w:p>
    <w:p w14:paraId="2CEEA6C5" w14:textId="5172B48B" w:rsidR="00B174E3" w:rsidRPr="00563A66" w:rsidRDefault="00B174E3" w:rsidP="00635AD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przystąpieniu do przeprowadzenia postępowania w sprawie strategicznej oceny oddziaływania na środowisko projektu </w:t>
      </w:r>
      <w:r w:rsidR="00563A66" w:rsidRPr="00CC3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bookmarkStart w:id="0" w:name="_Hlk139278648"/>
      <w:r w:rsidR="00CC350D" w:rsidRPr="00CC350D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Strategii Rozwoju Gminy </w:t>
      </w:r>
      <w:r w:rsidR="00786C61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Blizanów</w:t>
      </w:r>
      <w:r w:rsidR="00CC350D" w:rsidRPr="00CC350D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na lata 202</w:t>
      </w:r>
      <w:r w:rsidR="00AD6186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4</w:t>
      </w:r>
      <w:r w:rsidR="00CC350D" w:rsidRPr="00CC350D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-203</w:t>
      </w:r>
      <w:bookmarkEnd w:id="0"/>
      <w:r w:rsidR="00786C61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4</w:t>
      </w:r>
      <w:r w:rsidR="00C870D2" w:rsidRPr="00CC3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” </w:t>
      </w: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wraz z Prognozą Oddziaływania na Środowisko,</w:t>
      </w:r>
    </w:p>
    <w:p w14:paraId="5A80A05E" w14:textId="6E9E5EF7" w:rsidR="00B174E3" w:rsidRPr="00265F07" w:rsidRDefault="00B174E3" w:rsidP="00265F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możliwości zapoznania się z projektami ww. dokumentów oraz stanowiskiem Regionalnego Dyrektora Ochrony Środowiska w </w:t>
      </w:r>
      <w:r w:rsidR="00860EBE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Poznaniu</w:t>
      </w: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83254" w:rsidRPr="00363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(znak:</w:t>
      </w:r>
      <w:r w:rsidR="00183254" w:rsidRPr="00363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5F07" w:rsidRPr="003634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WOO-III.410.</w:t>
      </w:r>
      <w:r w:rsidR="00E371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4</w:t>
      </w:r>
      <w:r w:rsidR="00786C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39</w:t>
      </w:r>
      <w:r w:rsidR="00AD6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.2024</w:t>
      </w:r>
      <w:r w:rsidR="00265F07" w:rsidRPr="003634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  <w:r w:rsidR="00786C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A</w:t>
      </w:r>
      <w:r w:rsidR="00B433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M</w:t>
      </w:r>
      <w:r w:rsidR="00265F07" w:rsidRPr="003634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.1</w:t>
      </w:r>
      <w:r w:rsidR="00265F07" w:rsidRPr="00363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009C5" w:rsidRPr="00363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dnia </w:t>
      </w:r>
      <w:r w:rsidR="00786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26</w:t>
      </w:r>
      <w:r w:rsidR="00B43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86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sierpnia</w:t>
      </w:r>
      <w:r w:rsidR="00860EBE" w:rsidRPr="00363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</w:t>
      </w:r>
      <w:r w:rsidR="00AD6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860EBE" w:rsidRPr="00363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183254" w:rsidRPr="00363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183254" w:rsidRPr="00265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049A0" w:rsidRPr="00265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sprawie konieczności przeprowadzenia strategicznej oceny oddziaływania na środowisko </w:t>
      </w:r>
      <w:r w:rsidRPr="00265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stanowiskiem </w:t>
      </w:r>
      <w:r w:rsidR="00860EBE" w:rsidRPr="00265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Wielkopolskiego </w:t>
      </w:r>
      <w:r w:rsidR="00D049A0" w:rsidRPr="00265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Państwowego </w:t>
      </w:r>
      <w:r w:rsidRPr="00265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Wojewódzkiego Inspektora </w:t>
      </w:r>
      <w:r w:rsidR="00D049A0" w:rsidRPr="00265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Sanitarnego </w:t>
      </w:r>
      <w:r w:rsidRPr="0050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70449C" w:rsidRPr="006D3C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znak:</w:t>
      </w:r>
      <w:r w:rsidR="005009FE" w:rsidRPr="006D3CF3">
        <w:t xml:space="preserve"> </w:t>
      </w:r>
      <w:r w:rsidR="005009FE" w:rsidRPr="00C3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DN-NS.9011.</w:t>
      </w:r>
      <w:r w:rsidR="00C3548C" w:rsidRPr="00C3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1176</w:t>
      </w:r>
      <w:r w:rsidR="005009FE" w:rsidRPr="00C3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.202</w:t>
      </w:r>
      <w:r w:rsidR="007C5DC2" w:rsidRPr="00C3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C870D2" w:rsidRPr="00C3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dnia </w:t>
      </w:r>
      <w:r w:rsidR="00C3548C" w:rsidRPr="00C3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25</w:t>
      </w:r>
      <w:r w:rsidR="00C870D2" w:rsidRPr="00C3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3548C" w:rsidRPr="00C3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września</w:t>
      </w:r>
      <w:r w:rsidR="00C870D2" w:rsidRPr="00C3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</w:t>
      </w:r>
      <w:r w:rsidR="00B433B8" w:rsidRPr="00C3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C870D2" w:rsidRPr="00C3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265F07" w:rsidRPr="00C3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5009FE" w:rsidRPr="00C3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sprawie uzgodnienia zakre</w:t>
      </w:r>
      <w:r w:rsidR="005009FE" w:rsidRPr="006D3C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su i stopnia szczegółowości informacji wymaganych w prognozie oddziaływania na środowisko dla projektu dokumentu pn. ,,</w:t>
      </w:r>
      <w:r w:rsidR="00CC350D" w:rsidRPr="00CC350D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Strategi</w:t>
      </w:r>
      <w:r w:rsidR="00CC350D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a</w:t>
      </w:r>
      <w:r w:rsidR="00CC350D" w:rsidRPr="00CC350D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Rozwoju Gminy </w:t>
      </w:r>
      <w:r w:rsidR="00786C61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Blizanów</w:t>
      </w:r>
      <w:r w:rsidR="00CC350D" w:rsidRPr="00CC350D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na lata 202</w:t>
      </w:r>
      <w:r w:rsidR="00AD6186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4</w:t>
      </w:r>
      <w:r w:rsidR="00CC350D" w:rsidRPr="00CC350D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-203</w:t>
      </w:r>
      <w:r w:rsidR="00786C61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4</w:t>
      </w:r>
      <w:r w:rsidR="005009FE" w:rsidRPr="006D3C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”,</w:t>
      </w:r>
    </w:p>
    <w:p w14:paraId="139516F5" w14:textId="66BC7EDD" w:rsidR="00B174E3" w:rsidRPr="00563A66" w:rsidRDefault="00B174E3" w:rsidP="00FE30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możliwości składania uwag i wniosków w terminie od dnia</w:t>
      </w:r>
      <w:r w:rsidR="00255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55CFE" w:rsidRPr="00255C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04.10.2024r.</w:t>
      </w:r>
      <w:r w:rsidR="00255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0449C" w:rsidRPr="00255C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do </w:t>
      </w:r>
      <w:r w:rsidR="00255CFE" w:rsidRPr="00255C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28.102024r</w:t>
      </w:r>
      <w:r w:rsidRPr="00255C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Pr="00563A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(włącznie)</w:t>
      </w:r>
      <w:r w:rsidR="00635A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trybie i na zasadach określonych w dziale III, rozdział </w:t>
      </w:r>
      <w:r w:rsidR="00183254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 art. </w:t>
      </w:r>
      <w:r w:rsidR="00860EBE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39-43</w:t>
      </w:r>
      <w:r w:rsidR="00183254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63A66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183254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stawy </w:t>
      </w: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3 października 2008 r. o udostępnianiu informacji o środowisku i jego ochronie, udziale społeczeństwa w ochronie środowiska oraz ocena</w:t>
      </w:r>
      <w:r w:rsidR="00502253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 oddziaływania na środowisko </w:t>
      </w: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proofErr w:type="spellStart"/>
      <w:r w:rsidR="00860EBE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</w:t>
      </w:r>
      <w:r w:rsidR="00063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860EBE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</w:t>
      </w:r>
      <w:proofErr w:type="spellEnd"/>
      <w:r w:rsidR="00860EBE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183254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 U. z 20</w:t>
      </w:r>
      <w:r w:rsidR="00860EBE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7C5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183254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663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7C5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112</w:t>
      </w: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14:paraId="599E828E" w14:textId="357EB8CF" w:rsidR="00B174E3" w:rsidRPr="00563A66" w:rsidRDefault="00B174E3" w:rsidP="00FE300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63A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Miejsce udostępnienia dokumentacji</w:t>
      </w:r>
      <w:r w:rsidR="00914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:</w:t>
      </w:r>
    </w:p>
    <w:p w14:paraId="5E35DC86" w14:textId="2E177EA7" w:rsidR="0070449C" w:rsidRPr="00563A66" w:rsidRDefault="00183254" w:rsidP="00FE300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Projekt </w:t>
      </w:r>
      <w:r w:rsidR="00563A66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CC350D" w:rsidRPr="00CC35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Strategii Rozwoju Miasta Gminy </w:t>
      </w:r>
      <w:r w:rsidR="00786C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Blizanów</w:t>
      </w:r>
      <w:r w:rsidR="00CC350D" w:rsidRPr="00CC35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na lata 202</w:t>
      </w:r>
      <w:r w:rsidR="00AD61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4</w:t>
      </w:r>
      <w:r w:rsidR="00CC350D" w:rsidRPr="00CC35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-203</w:t>
      </w:r>
      <w:r w:rsidR="00786C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4</w:t>
      </w:r>
      <w:r w:rsidR="006D3C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6D3CF3" w:rsidRPr="006D3C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174E3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wraz z Prognozą oddziaływania na środowisko</w:t>
      </w: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stanowiskami R</w:t>
      </w:r>
      <w:r w:rsidR="00663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egionalnego Dyrektora Ochrony Środowiska w Poznaniu</w:t>
      </w: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</w:t>
      </w:r>
      <w:r w:rsidR="00663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Państwowego Wojewódzkiego Inspektora Sanitarnego</w:t>
      </w:r>
      <w:r w:rsidR="00B174E3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dostępne </w:t>
      </w:r>
      <w:r w:rsidR="00B174E3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są w wersji papierowej w</w:t>
      </w: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siedzibie </w:t>
      </w:r>
      <w:r w:rsidR="00786C61" w:rsidRPr="00786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Urz</w:t>
      </w:r>
      <w:r w:rsidR="00786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ędu</w:t>
      </w:r>
      <w:r w:rsidR="00786C61" w:rsidRPr="00786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Gminy w Blizanowie, Blizanów Drugi 52, 62-814 Blizanów</w:t>
      </w:r>
      <w:r w:rsidR="00CC3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502253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502253" w:rsidRPr="0022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pokoju nr</w:t>
      </w:r>
      <w:r w:rsidR="00533D50" w:rsidRPr="0022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236DB" w:rsidRPr="0022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B174E3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,w godzinach pracy Urzędu (</w:t>
      </w:r>
      <w:r w:rsidR="007C5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poniedziałek od godz. </w:t>
      </w:r>
      <w:r w:rsidR="00E37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7C5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E37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="007C5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 do godz. 16:</w:t>
      </w:r>
      <w:r w:rsidR="00E37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="007C5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0, </w:t>
      </w:r>
      <w:r w:rsidR="00B43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 </w:t>
      </w:r>
      <w:r w:rsidR="007C5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wtorku</w:t>
      </w:r>
      <w:r w:rsidR="00AD6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1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</w:t>
      </w:r>
      <w:r w:rsidR="00E37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piątku</w:t>
      </w:r>
      <w:r w:rsidR="00C1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 godz. </w:t>
      </w:r>
      <w:r w:rsidR="00261000" w:rsidRPr="00261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261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786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261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="00C1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godz.</w:t>
      </w:r>
      <w:r w:rsidRPr="00261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261000" w:rsidRPr="00261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261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786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261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="00E37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B174E3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w wersji elektronicznej</w:t>
      </w: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Biuletynie Informacji Publicznej</w:t>
      </w:r>
      <w:r w:rsidR="00786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Urzędu Gminy Blizanów</w:t>
      </w:r>
      <w:r w:rsidR="00261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359F651" w14:textId="77777777" w:rsidR="00B174E3" w:rsidRPr="00563A66" w:rsidRDefault="00B174E3" w:rsidP="00FE300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63A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Składanie uwag i wniosków </w:t>
      </w:r>
    </w:p>
    <w:p w14:paraId="3D4B6202" w14:textId="77777777" w:rsidR="00B174E3" w:rsidRPr="00563A66" w:rsidRDefault="00B174E3" w:rsidP="00FE300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Propozycje, uwagi i wnioski można przekazać:</w:t>
      </w:r>
    </w:p>
    <w:p w14:paraId="104134C5" w14:textId="7ED1595D" w:rsidR="00CC350D" w:rsidRDefault="00B174E3" w:rsidP="00CC350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formie pisemnej na adres:</w:t>
      </w:r>
      <w:r w:rsidR="00183254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86C61" w:rsidRPr="00786C61">
        <w:rPr>
          <w:rFonts w:ascii="Times New Roman" w:eastAsia="Times New Roman" w:hAnsi="Times New Roman"/>
          <w:color w:val="000000"/>
          <w:lang w:eastAsia="pl-PL"/>
        </w:rPr>
        <w:t>Urząd Gminy w Blizanowie, Blizanów Drugi 52, 62-814 Blizanów</w:t>
      </w:r>
      <w:r w:rsidR="00CC350D">
        <w:rPr>
          <w:rFonts w:ascii="Times New Roman" w:eastAsia="Times New Roman" w:hAnsi="Times New Roman"/>
          <w:color w:val="000000"/>
          <w:lang w:eastAsia="pl-PL"/>
        </w:rPr>
        <w:t>;</w:t>
      </w:r>
    </w:p>
    <w:p w14:paraId="09EF721C" w14:textId="0DF71B51" w:rsidR="00CC350D" w:rsidRDefault="00B174E3" w:rsidP="00CC350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C3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ustnie do protokołu w siedzibie Urzędu </w:t>
      </w:r>
      <w:r w:rsidR="00533D50" w:rsidRPr="00CC3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63A66" w:rsidRPr="00CC3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502253" w:rsidRPr="0022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pok</w:t>
      </w:r>
      <w:r w:rsidR="00563A66" w:rsidRPr="0022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oju</w:t>
      </w:r>
      <w:r w:rsidR="00502253" w:rsidRPr="0022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nr </w:t>
      </w:r>
      <w:r w:rsidR="002236DB" w:rsidRPr="0022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</w:t>
      </w:r>
      <w:r w:rsidR="0022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C3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godzinach pracy Urzędu;</w:t>
      </w:r>
    </w:p>
    <w:p w14:paraId="79D3562D" w14:textId="7B1BB103" w:rsidR="00B174E3" w:rsidRPr="00CC350D" w:rsidRDefault="00B174E3" w:rsidP="00CC350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C3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 pomocą środków komunikacji elektronicznej </w:t>
      </w:r>
      <w:r w:rsidR="00914C93" w:rsidRPr="00CC3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bez konieczności opatrywania ich</w:t>
      </w:r>
      <w:r w:rsidR="00CC350D" w:rsidRPr="00CC3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14C93" w:rsidRPr="00CC3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kwalifikowanym podpisem elektronicznym, </w:t>
      </w:r>
      <w:r w:rsidRPr="00CC3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adres:</w:t>
      </w:r>
      <w:r w:rsidR="00726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sekretariat@blizanow.ug.gov.pl</w:t>
      </w:r>
      <w:r w:rsidR="004C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rolnictwo@blizanow.ug.gov.pl.</w:t>
      </w:r>
      <w:r w:rsidR="00726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2691C63" w14:textId="77777777" w:rsidR="00CC350D" w:rsidRPr="00CC350D" w:rsidRDefault="00CC350D" w:rsidP="00CC350D">
      <w:pPr>
        <w:spacing w:after="0" w:line="276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10F3D19C" w14:textId="77777777" w:rsidR="00255CFE" w:rsidRDefault="00B174E3" w:rsidP="00FE300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563A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Termin sk</w:t>
      </w:r>
      <w:r w:rsidR="0070449C" w:rsidRPr="00563A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ładania uwag i wniosków</w:t>
      </w:r>
      <w:r w:rsidR="00255C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od </w:t>
      </w:r>
      <w:r w:rsidR="0070449C" w:rsidRPr="00563A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255CFE" w:rsidRPr="00255C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04.10.2024r.</w:t>
      </w:r>
      <w:r w:rsidR="00255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55CFE" w:rsidRPr="00255C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  28.102024r.</w:t>
      </w:r>
      <w:r w:rsidR="00255CFE" w:rsidRPr="00563A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(włącznie)</w:t>
      </w:r>
      <w:r w:rsidR="00255C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3350E89D" w14:textId="68794FB5" w:rsidR="00B174E3" w:rsidRPr="00563A66" w:rsidRDefault="00B174E3" w:rsidP="00FE300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Organem właściwym do rozpatrzenia uwag i wniosków jest</w:t>
      </w:r>
      <w:r w:rsidR="007C5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86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Wójt </w:t>
      </w:r>
      <w:r w:rsidR="007C5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Gminy </w:t>
      </w:r>
      <w:r w:rsidR="00786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Blizanów</w:t>
      </w:r>
      <w:r w:rsidR="00CC3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41F89FA9" w14:textId="758D9AD6" w:rsidR="00B174E3" w:rsidRPr="00563A66" w:rsidRDefault="00FE300C" w:rsidP="00FE300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63A66">
        <w:rPr>
          <w:rFonts w:ascii="Times New Roman" w:hAnsi="Times New Roman" w:cs="Times New Roman"/>
          <w:color w:val="000000" w:themeColor="text1"/>
          <w:sz w:val="24"/>
          <w:szCs w:val="24"/>
        </w:rPr>
        <w:t>Zgodnie z art. 41 ustawy z dnia 3 października 2008 r. o udostępnianiu informacji o środowisku i jego ochronie, udziale społeczeństwa w ochronie środowiska oraz o ocenach oddziaływania na środowisko (</w:t>
      </w:r>
      <w:proofErr w:type="spellStart"/>
      <w:r w:rsidR="00563A66" w:rsidRPr="00563A6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633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63A66" w:rsidRPr="00563A66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proofErr w:type="spellEnd"/>
      <w:r w:rsidR="00563A66" w:rsidRPr="0056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63A66">
        <w:rPr>
          <w:rFonts w:ascii="Times New Roman" w:hAnsi="Times New Roman" w:cs="Times New Roman"/>
          <w:color w:val="000000" w:themeColor="text1"/>
          <w:sz w:val="24"/>
          <w:szCs w:val="24"/>
        </w:rPr>
        <w:t>Dz. U. 20</w:t>
      </w:r>
      <w:r w:rsidR="00563A66" w:rsidRPr="00563A6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C5DC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6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poz. </w:t>
      </w:r>
      <w:r w:rsidR="0026100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C5DC2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 w:rsidRPr="0056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B174E3"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wagi i wnioski złożone po upływie wskazanego terminu pozostaną bez rozpatrzenia.</w:t>
      </w:r>
    </w:p>
    <w:p w14:paraId="7D6DD61D" w14:textId="79BC22B9" w:rsidR="00563A66" w:rsidRPr="00563A66" w:rsidRDefault="00563A66" w:rsidP="00FE300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18D0DB7" w14:textId="1534D6EB" w:rsidR="00563A66" w:rsidRPr="00563A66" w:rsidRDefault="00786C61" w:rsidP="00563A66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 Gminy Blizanów</w:t>
      </w:r>
    </w:p>
    <w:p w14:paraId="6ADD8366" w14:textId="05E61B38" w:rsidR="00563A66" w:rsidRPr="00563A66" w:rsidRDefault="00563A66" w:rsidP="00563A66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6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/-/ </w:t>
      </w:r>
      <w:r w:rsidR="00786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Sławomir Musioł</w:t>
      </w:r>
    </w:p>
    <w:p w14:paraId="7A11DAF3" w14:textId="77777777" w:rsidR="00B1330C" w:rsidRPr="00563A66" w:rsidRDefault="00B1330C" w:rsidP="00FE300C">
      <w:pPr>
        <w:spacing w:line="360" w:lineRule="auto"/>
        <w:jc w:val="both"/>
        <w:rPr>
          <w:sz w:val="24"/>
          <w:szCs w:val="24"/>
        </w:rPr>
      </w:pPr>
    </w:p>
    <w:sectPr w:rsidR="00B1330C" w:rsidRPr="0056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A23A3"/>
    <w:multiLevelType w:val="multilevel"/>
    <w:tmpl w:val="B902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B1B17"/>
    <w:multiLevelType w:val="multilevel"/>
    <w:tmpl w:val="0876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D37662"/>
    <w:multiLevelType w:val="hybridMultilevel"/>
    <w:tmpl w:val="22CC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413490">
    <w:abstractNumId w:val="1"/>
  </w:num>
  <w:num w:numId="2" w16cid:durableId="2061125742">
    <w:abstractNumId w:val="0"/>
  </w:num>
  <w:num w:numId="3" w16cid:durableId="770590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E3"/>
    <w:rsid w:val="00007992"/>
    <w:rsid w:val="00063391"/>
    <w:rsid w:val="000A569E"/>
    <w:rsid w:val="00183254"/>
    <w:rsid w:val="00217B92"/>
    <w:rsid w:val="002236DB"/>
    <w:rsid w:val="00255CFE"/>
    <w:rsid w:val="00261000"/>
    <w:rsid w:val="00265F07"/>
    <w:rsid w:val="002A1919"/>
    <w:rsid w:val="002B3073"/>
    <w:rsid w:val="003634E2"/>
    <w:rsid w:val="004C0E4D"/>
    <w:rsid w:val="004E6467"/>
    <w:rsid w:val="004F6221"/>
    <w:rsid w:val="005009C5"/>
    <w:rsid w:val="005009FE"/>
    <w:rsid w:val="00502253"/>
    <w:rsid w:val="00533D50"/>
    <w:rsid w:val="00563A66"/>
    <w:rsid w:val="00635AD7"/>
    <w:rsid w:val="0066353C"/>
    <w:rsid w:val="006C334A"/>
    <w:rsid w:val="006D3CF3"/>
    <w:rsid w:val="0070449C"/>
    <w:rsid w:val="007261FF"/>
    <w:rsid w:val="00786C61"/>
    <w:rsid w:val="007C5DC2"/>
    <w:rsid w:val="0080613A"/>
    <w:rsid w:val="00860EBE"/>
    <w:rsid w:val="00914C93"/>
    <w:rsid w:val="00A96D94"/>
    <w:rsid w:val="00AC1B36"/>
    <w:rsid w:val="00AD6186"/>
    <w:rsid w:val="00B1330C"/>
    <w:rsid w:val="00B174E3"/>
    <w:rsid w:val="00B433B8"/>
    <w:rsid w:val="00C14B7A"/>
    <w:rsid w:val="00C3548C"/>
    <w:rsid w:val="00C50837"/>
    <w:rsid w:val="00C64536"/>
    <w:rsid w:val="00C870D2"/>
    <w:rsid w:val="00CC350D"/>
    <w:rsid w:val="00D049A0"/>
    <w:rsid w:val="00DA3613"/>
    <w:rsid w:val="00DC01FE"/>
    <w:rsid w:val="00E11F90"/>
    <w:rsid w:val="00E371F7"/>
    <w:rsid w:val="00EE166E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FF2E"/>
  <w15:chartTrackingRefBased/>
  <w15:docId w15:val="{416BAD3B-C116-4DF1-9485-B585049B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weronikasaukens@hotmail.com</dc:creator>
  <cp:keywords/>
  <dc:description/>
  <cp:lastModifiedBy>Karina Walczak</cp:lastModifiedBy>
  <cp:revision>26</cp:revision>
  <dcterms:created xsi:type="dcterms:W3CDTF">2017-05-17T10:29:00Z</dcterms:created>
  <dcterms:modified xsi:type="dcterms:W3CDTF">2024-10-04T05:45:00Z</dcterms:modified>
</cp:coreProperties>
</file>